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F6" w:rsidRDefault="001108F6" w:rsidP="0087265F">
      <w:pPr>
        <w:spacing w:line="276" w:lineRule="auto"/>
        <w:jc w:val="center"/>
        <w:rPr>
          <w:b/>
        </w:rPr>
      </w:pPr>
    </w:p>
    <w:p w:rsidR="0087265F" w:rsidRDefault="00AA35DF" w:rsidP="0087265F">
      <w:r w:rsidRPr="00AA35DF">
        <w:rPr>
          <w:noProof/>
        </w:rPr>
        <w:drawing>
          <wp:inline distT="0" distB="0" distL="0" distR="0">
            <wp:extent cx="5940425" cy="8243280"/>
            <wp:effectExtent l="0" t="0" r="0" b="0"/>
            <wp:docPr id="2" name="Рисунок 2" descr="F:\Users\Елена\Documents\Scanned Documents\п з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Елена\Documents\Scanned Documents\п зо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5F" w:rsidRDefault="0087265F" w:rsidP="0087265F"/>
    <w:p w:rsidR="0087265F" w:rsidRDefault="0087265F" w:rsidP="0087265F"/>
    <w:p w:rsidR="0087265F" w:rsidRPr="00872EB7" w:rsidRDefault="0087265F" w:rsidP="0087265F">
      <w:pPr>
        <w:tabs>
          <w:tab w:val="left" w:pos="4815"/>
        </w:tabs>
        <w:jc w:val="center"/>
        <w:rPr>
          <w:b/>
          <w:sz w:val="28"/>
          <w:szCs w:val="28"/>
        </w:rPr>
      </w:pPr>
    </w:p>
    <w:p w:rsidR="001108F6" w:rsidRDefault="001108F6" w:rsidP="001108F6">
      <w:pPr>
        <w:pStyle w:val="a3"/>
        <w:shd w:val="clear" w:color="auto" w:fill="FFFFFF"/>
        <w:spacing w:before="30" w:beforeAutospacing="0" w:after="30" w:afterAutospacing="0"/>
      </w:pPr>
    </w:p>
    <w:p w:rsidR="006340B1" w:rsidRPr="006340B1" w:rsidRDefault="001108F6" w:rsidP="00AA35DF">
      <w:pPr>
        <w:rPr>
          <w:rFonts w:eastAsia="Andale Sans UI"/>
          <w:kern w:val="1"/>
          <w:lang w:eastAsia="en-US"/>
        </w:rPr>
      </w:pPr>
      <w:r>
        <w:lastRenderedPageBreak/>
        <w:t xml:space="preserve">        </w:t>
      </w:r>
      <w:r w:rsidR="00AA35DF">
        <w:t xml:space="preserve">                       </w:t>
      </w:r>
    </w:p>
    <w:p w:rsidR="0087265F" w:rsidRPr="00AA35DF" w:rsidRDefault="001108F6" w:rsidP="001108F6">
      <w:pPr>
        <w:pStyle w:val="a3"/>
        <w:shd w:val="clear" w:color="auto" w:fill="FFFFFF"/>
        <w:spacing w:before="30" w:beforeAutospacing="0" w:after="30" w:afterAutospacing="0"/>
      </w:pPr>
      <w:r>
        <w:t xml:space="preserve"> </w:t>
      </w:r>
      <w:r w:rsidR="0087265F" w:rsidRPr="00A9633B">
        <w:rPr>
          <w:b/>
          <w:bCs/>
          <w:color w:val="000000"/>
        </w:rPr>
        <w:t>Пояснительная записка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</w:t>
      </w:r>
      <w:r w:rsidRPr="00A9633B">
        <w:rPr>
          <w:color w:val="000000"/>
        </w:rPr>
        <w:tab/>
      </w:r>
      <w:r w:rsidRPr="00A9633B">
        <w:rPr>
          <w:rStyle w:val="apple-converted-space"/>
          <w:color w:val="000000"/>
        </w:rPr>
        <w:t> </w:t>
      </w:r>
      <w:r w:rsidRPr="00A9633B">
        <w:rPr>
          <w:color w:val="000000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</w:t>
      </w:r>
      <w:r w:rsidRPr="00A9633B">
        <w:rPr>
          <w:color w:val="000000"/>
        </w:rPr>
        <w:tab/>
      </w:r>
      <w:r w:rsidRPr="00A9633B">
        <w:rPr>
          <w:rStyle w:val="apple-converted-space"/>
          <w:color w:val="000000"/>
        </w:rPr>
        <w:t> </w:t>
      </w:r>
      <w:r w:rsidRPr="00A9633B">
        <w:rPr>
          <w:color w:val="000000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</w:t>
      </w:r>
      <w:r w:rsidRPr="00A9633B">
        <w:rPr>
          <w:color w:val="000000"/>
        </w:rPr>
        <w:tab/>
        <w:t>   </w:t>
      </w:r>
      <w:r w:rsidRPr="00A9633B">
        <w:rPr>
          <w:rStyle w:val="apple-converted-space"/>
          <w:color w:val="000000"/>
        </w:rPr>
        <w:t> </w:t>
      </w:r>
      <w:r w:rsidRPr="00A9633B">
        <w:rPr>
          <w:color w:val="000000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</w:t>
      </w:r>
      <w:r w:rsidRPr="00A9633B">
        <w:rPr>
          <w:rStyle w:val="apple-converted-space"/>
          <w:color w:val="000000"/>
        </w:rPr>
        <w:t> </w:t>
      </w:r>
      <w:r w:rsidRPr="00A9633B">
        <w:rPr>
          <w:color w:val="000000"/>
        </w:rPr>
        <w:t>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</w:t>
      </w:r>
      <w:r w:rsidRPr="00A9633B">
        <w:rPr>
          <w:rStyle w:val="apple-converted-space"/>
          <w:color w:val="000000"/>
        </w:rPr>
        <w:t> </w:t>
      </w:r>
      <w:r w:rsidRPr="00A9633B">
        <w:rPr>
          <w:color w:val="000000"/>
        </w:rPr>
        <w:t>воспитания правовой культуры, формирования законопослушного поведения школьников.</w:t>
      </w: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b/>
          <w:bCs/>
          <w:color w:val="000000"/>
        </w:rPr>
        <w:t> </w:t>
      </w: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  <w:r w:rsidRPr="00A9633B">
        <w:rPr>
          <w:b/>
          <w:bCs/>
          <w:color w:val="000000"/>
        </w:rPr>
        <w:t>Программа разработана на основе следующих документов:</w:t>
      </w:r>
    </w:p>
    <w:p w:rsidR="0087265F" w:rsidRPr="00A9633B" w:rsidRDefault="0087265F" w:rsidP="0087265F">
      <w:pPr>
        <w:pStyle w:val="nospacing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p w:rsidR="0087265F" w:rsidRPr="00A9633B" w:rsidRDefault="0087265F" w:rsidP="0087265F">
      <w:pPr>
        <w:pStyle w:val="a4"/>
        <w:numPr>
          <w:ilvl w:val="0"/>
          <w:numId w:val="1"/>
        </w:numPr>
        <w:spacing w:after="200"/>
        <w:jc w:val="both"/>
      </w:pPr>
      <w:r w:rsidRPr="00A9633B">
        <w:t xml:space="preserve"> ФЗ «Об образовании в Российской Федерации» № 273-ФЗ от 29.12.2012г.;</w:t>
      </w:r>
    </w:p>
    <w:p w:rsidR="0087265F" w:rsidRPr="00A9633B" w:rsidRDefault="0087265F" w:rsidP="0087265F">
      <w:pPr>
        <w:pStyle w:val="a4"/>
        <w:numPr>
          <w:ilvl w:val="0"/>
          <w:numId w:val="1"/>
        </w:numPr>
        <w:spacing w:after="200"/>
        <w:jc w:val="both"/>
      </w:pPr>
      <w:r w:rsidRPr="00A9633B">
        <w:t>Федерального закона от 24.06.1999 г. № 120-ФЗ «Об основах системы профилактики безнадзорности и правонарушений несовершеннолетних»;</w:t>
      </w:r>
    </w:p>
    <w:p w:rsidR="00CA0047" w:rsidRDefault="00CA0047" w:rsidP="00CA0047">
      <w:pPr>
        <w:spacing w:after="200"/>
        <w:jc w:val="both"/>
      </w:pPr>
    </w:p>
    <w:p w:rsidR="00CA0047" w:rsidRPr="00A9633B" w:rsidRDefault="00CA0047" w:rsidP="0087265F">
      <w:pPr>
        <w:pStyle w:val="a4"/>
        <w:numPr>
          <w:ilvl w:val="0"/>
          <w:numId w:val="1"/>
        </w:numPr>
        <w:spacing w:after="200"/>
        <w:jc w:val="both"/>
      </w:pPr>
      <w:r>
        <w:t xml:space="preserve">Методика формирования законопослушного поведения несовершеннолетних учащихся образовательных учреждений Воскресенского муниципального района </w:t>
      </w:r>
      <w:proofErr w:type="gramStart"/>
      <w:r>
        <w:t>( приказ</w:t>
      </w:r>
      <w:proofErr w:type="gramEnd"/>
      <w:r>
        <w:t xml:space="preserve"> № 153-а-УО от 11.08.2020 г.);</w:t>
      </w:r>
    </w:p>
    <w:p w:rsidR="0087265F" w:rsidRPr="00A9633B" w:rsidRDefault="0087265F" w:rsidP="0087265F">
      <w:pPr>
        <w:pStyle w:val="a4"/>
        <w:numPr>
          <w:ilvl w:val="0"/>
          <w:numId w:val="1"/>
        </w:numPr>
        <w:spacing w:after="200"/>
        <w:jc w:val="both"/>
      </w:pPr>
      <w:r w:rsidRPr="00A9633B">
        <w:t>Кодекс РФ об административных правонарушениях (от 30.12.2001г.);</w:t>
      </w:r>
    </w:p>
    <w:p w:rsidR="0087265F" w:rsidRPr="00A9633B" w:rsidRDefault="0087265F" w:rsidP="0087265F">
      <w:pPr>
        <w:pStyle w:val="a4"/>
        <w:numPr>
          <w:ilvl w:val="0"/>
          <w:numId w:val="1"/>
        </w:numPr>
        <w:spacing w:after="200"/>
        <w:jc w:val="both"/>
      </w:pPr>
      <w:r w:rsidRPr="00A9633B">
        <w:rPr>
          <w:color w:val="000000"/>
        </w:rPr>
        <w:t>Конвенция о правах ребёнка (принята ООН в 1989 году).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b/>
          <w:bCs/>
          <w:color w:val="000000"/>
        </w:rPr>
        <w:t>Цель программы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</w:t>
      </w:r>
      <w:r w:rsidRPr="00A9633B">
        <w:rPr>
          <w:color w:val="000000"/>
        </w:rPr>
        <w:tab/>
      </w:r>
      <w:r w:rsidRPr="00A9633B">
        <w:rPr>
          <w:rStyle w:val="apple-converted-space"/>
          <w:color w:val="000000"/>
        </w:rPr>
        <w:t> </w:t>
      </w:r>
      <w:r w:rsidRPr="00A9633B">
        <w:rPr>
          <w:color w:val="000000"/>
        </w:rPr>
        <w:t xml:space="preserve">Организация профилактики безнадзорности и правонарушений в МОУ </w:t>
      </w:r>
      <w:proofErr w:type="gramStart"/>
      <w:r w:rsidRPr="00A9633B">
        <w:rPr>
          <w:color w:val="000000"/>
        </w:rPr>
        <w:t xml:space="preserve">« </w:t>
      </w:r>
      <w:proofErr w:type="spellStart"/>
      <w:r w:rsidRPr="00A9633B">
        <w:rPr>
          <w:color w:val="000000"/>
        </w:rPr>
        <w:t>СОШс.Ново</w:t>
      </w:r>
      <w:proofErr w:type="spellEnd"/>
      <w:proofErr w:type="gramEnd"/>
      <w:r w:rsidRPr="00A9633B">
        <w:rPr>
          <w:color w:val="000000"/>
        </w:rPr>
        <w:t>-Алексеевка»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</w:t>
      </w:r>
      <w:r w:rsidRPr="00A9633B">
        <w:rPr>
          <w:rStyle w:val="apple-converted-space"/>
          <w:color w:val="000000"/>
        </w:rPr>
        <w:t> </w:t>
      </w:r>
      <w:r w:rsidRPr="00A9633B">
        <w:rPr>
          <w:rStyle w:val="apple-converted-space"/>
          <w:color w:val="000000"/>
        </w:rPr>
        <w:tab/>
      </w:r>
      <w:r w:rsidRPr="00A9633B">
        <w:rPr>
          <w:color w:val="000000"/>
        </w:rPr>
        <w:t>Формирование у детей ценного отношения к своему здоровью и здоровому образу жизни, профилактика алкоголизма и наркомании.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240" w:afterAutospacing="0"/>
        <w:jc w:val="both"/>
        <w:rPr>
          <w:color w:val="000000"/>
        </w:rPr>
      </w:pPr>
      <w:r w:rsidRPr="00A9633B">
        <w:rPr>
          <w:color w:val="000000"/>
        </w:rPr>
        <w:t>   </w:t>
      </w:r>
      <w:r w:rsidRPr="00A9633B">
        <w:rPr>
          <w:color w:val="000000"/>
        </w:rPr>
        <w:tab/>
      </w:r>
      <w:r w:rsidRPr="00A9633B">
        <w:rPr>
          <w:rStyle w:val="apple-converted-space"/>
          <w:color w:val="000000"/>
        </w:rPr>
        <w:t> </w:t>
      </w:r>
      <w:r w:rsidRPr="00A9633B">
        <w:rPr>
          <w:color w:val="000000"/>
        </w:rPr>
        <w:t>Социально-нравственное оздоровление молодежной среды.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b/>
          <w:bCs/>
          <w:color w:val="000000"/>
        </w:rPr>
        <w:t>Задачи программы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lastRenderedPageBreak/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2. Обеспечение защиты прав и законных интересов несовершеннолетних.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3.Социально - педагогическая реабилитация несовершеннолетних, находящихся в социально опасном положении.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4.Деятельность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A9633B">
        <w:rPr>
          <w:color w:val="000000"/>
        </w:rPr>
        <w:t> 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b/>
          <w:bCs/>
          <w:color w:val="000000"/>
        </w:rPr>
        <w:t>Формы, методы и приемы профилактической работы</w:t>
      </w:r>
      <w:r w:rsidRPr="00A9633B">
        <w:rPr>
          <w:color w:val="000000"/>
        </w:rPr>
        <w:t> 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6. Вовлечение учащихся в спортивно- оздоровительные объединения, кружки, секции, привитие навыков здорового образа жизни.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color w:val="000000"/>
        </w:rPr>
        <w:t> 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b/>
          <w:bCs/>
          <w:color w:val="000000"/>
        </w:rPr>
        <w:t> Сроки и этапы реализации программы.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b/>
          <w:bCs/>
          <w:color w:val="000000"/>
        </w:rPr>
        <w:br/>
      </w:r>
      <w:r w:rsidRPr="00A9633B">
        <w:rPr>
          <w:color w:val="000000"/>
        </w:rPr>
        <w:t>Данная программа рассчитана на три года реализации и</w:t>
      </w:r>
      <w:r w:rsidR="006340B1">
        <w:rPr>
          <w:color w:val="000000"/>
        </w:rPr>
        <w:t xml:space="preserve"> будет проведена в период с 2022</w:t>
      </w:r>
      <w:r w:rsidRPr="00A9633B">
        <w:rPr>
          <w:color w:val="000000"/>
        </w:rPr>
        <w:t xml:space="preserve"> –</w:t>
      </w:r>
      <w:r w:rsidR="006340B1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A9633B">
        <w:rPr>
          <w:color w:val="000000"/>
        </w:rPr>
        <w:t>год.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  <w:r w:rsidRPr="00A9633B">
        <w:rPr>
          <w:b/>
          <w:bCs/>
          <w:color w:val="000000"/>
        </w:rPr>
        <w:t>Этапы реализации программы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b/>
          <w:bCs/>
          <w:color w:val="000000"/>
        </w:rPr>
        <w:t xml:space="preserve">          I. Подготовительный этап</w:t>
      </w:r>
      <w:r w:rsidRPr="00A9633B">
        <w:rPr>
          <w:rStyle w:val="apple-converted-space"/>
          <w:color w:val="000000"/>
        </w:rPr>
        <w:t> </w:t>
      </w:r>
    </w:p>
    <w:p w:rsidR="0087265F" w:rsidRPr="00A9633B" w:rsidRDefault="0087265F" w:rsidP="0087265F">
      <w:pPr>
        <w:pStyle w:val="listparagraph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color w:val="000000"/>
        </w:rPr>
        <w:t>Анализ состояния</w:t>
      </w:r>
      <w:r w:rsidR="006E083F">
        <w:rPr>
          <w:color w:val="000000"/>
        </w:rPr>
        <w:t xml:space="preserve"> профилактической работы за 2021/2022</w:t>
      </w:r>
      <w:r w:rsidRPr="00A9633B">
        <w:rPr>
          <w:color w:val="000000"/>
        </w:rPr>
        <w:t xml:space="preserve"> учебный год.</w:t>
      </w:r>
      <w:r w:rsidRPr="00A9633B">
        <w:rPr>
          <w:color w:val="000000"/>
        </w:rPr>
        <w:br/>
        <w:t>Работа с документацией.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5"/>
        <w:rPr>
          <w:color w:val="000000"/>
        </w:rPr>
      </w:pPr>
      <w:r w:rsidRPr="00A9633B">
        <w:rPr>
          <w:b/>
          <w:bCs/>
          <w:color w:val="000000"/>
        </w:rPr>
        <w:t>II. Практический</w:t>
      </w:r>
      <w:r w:rsidRPr="00A9633B">
        <w:rPr>
          <w:rStyle w:val="apple-converted-space"/>
          <w:color w:val="000000"/>
        </w:rPr>
        <w:t> </w:t>
      </w:r>
      <w:r w:rsidR="006E083F">
        <w:rPr>
          <w:color w:val="000000"/>
        </w:rPr>
        <w:t>(сентябрь –май 2022/2023; сентябрь-май 2023/2024</w:t>
      </w:r>
      <w:r>
        <w:rPr>
          <w:color w:val="000000"/>
        </w:rPr>
        <w:t>;</w:t>
      </w:r>
      <w:r w:rsidRPr="00A9633B">
        <w:rPr>
          <w:color w:val="000000"/>
        </w:rPr>
        <w:t>)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color w:val="000000"/>
        </w:rPr>
        <w:t>• Реализация программы.</w:t>
      </w:r>
      <w:r w:rsidRPr="00A9633B">
        <w:rPr>
          <w:color w:val="000000"/>
        </w:rPr>
        <w:br/>
        <w:t>• Отслеживание результатов.</w:t>
      </w:r>
      <w:r w:rsidRPr="00A9633B">
        <w:rPr>
          <w:color w:val="000000"/>
        </w:rPr>
        <w:br/>
        <w:t>• Коррекция программы.</w:t>
      </w:r>
      <w:r w:rsidRPr="00A9633B">
        <w:rPr>
          <w:color w:val="000000"/>
        </w:rPr>
        <w:br/>
        <w:t>• Отработка технологий и методов работы.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b/>
          <w:bCs/>
          <w:color w:val="000000"/>
        </w:rPr>
        <w:t xml:space="preserve">          III. Обобщающий</w:t>
      </w:r>
      <w:r w:rsidRPr="00A9633B">
        <w:rPr>
          <w:rStyle w:val="apple-converted-space"/>
          <w:b/>
          <w:bCs/>
          <w:color w:val="000000"/>
        </w:rPr>
        <w:t> </w:t>
      </w:r>
      <w:r w:rsidR="006E083F">
        <w:rPr>
          <w:color w:val="000000"/>
        </w:rPr>
        <w:t>(август 2024</w:t>
      </w:r>
      <w:r w:rsidRPr="00A9633B">
        <w:rPr>
          <w:color w:val="000000"/>
        </w:rPr>
        <w:t>)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color w:val="000000"/>
        </w:rPr>
        <w:t>• Анализ и обобщение результатов.</w:t>
      </w:r>
      <w:r w:rsidRPr="00A9633B">
        <w:rPr>
          <w:color w:val="000000"/>
        </w:rPr>
        <w:br/>
        <w:t>• Соотнесение результатов с поставленными целями.</w:t>
      </w:r>
      <w:r w:rsidRPr="00A9633B">
        <w:rPr>
          <w:color w:val="000000"/>
        </w:rPr>
        <w:br/>
        <w:t>• Оформление и описание результатов.</w:t>
      </w:r>
      <w:r w:rsidRPr="00A9633B">
        <w:rPr>
          <w:color w:val="000000"/>
        </w:rPr>
        <w:br/>
        <w:t>• Выработка методических рекомендаций.</w:t>
      </w:r>
      <w:r w:rsidRPr="00A9633B">
        <w:rPr>
          <w:color w:val="000000"/>
        </w:rPr>
        <w:br/>
        <w:t>• Описание опыта работы по реализации программы.</w:t>
      </w:r>
      <w:r w:rsidRPr="00A9633B">
        <w:rPr>
          <w:color w:val="000000"/>
        </w:rPr>
        <w:br/>
        <w:t>• Формирование рабочей модели системы профилактической работы.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A9633B">
        <w:rPr>
          <w:color w:val="000000"/>
        </w:rPr>
        <w:t> 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  <w:r w:rsidRPr="00A9633B">
        <w:rPr>
          <w:b/>
          <w:bCs/>
          <w:color w:val="000000"/>
        </w:rPr>
        <w:lastRenderedPageBreak/>
        <w:t>Прогнозируемый результат внедрения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1. Воспитание законопослушного гражданина, через изучение основных законов государства.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2. Использование в воспитательном процессе «Программы»  должно привести к овладению основными знаниями и понятиями о значение здорового образа жизни</w:t>
      </w:r>
      <w:r w:rsidRPr="00A9633B">
        <w:rPr>
          <w:i/>
          <w:iCs/>
          <w:color w:val="000000"/>
        </w:rPr>
        <w:t>,</w:t>
      </w:r>
      <w:r w:rsidRPr="00A9633B">
        <w:rPr>
          <w:rStyle w:val="apple-converted-space"/>
          <w:i/>
          <w:iCs/>
          <w:color w:val="000000"/>
        </w:rPr>
        <w:t> </w:t>
      </w:r>
      <w:r w:rsidRPr="00A9633B">
        <w:rPr>
          <w:color w:val="000000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3.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4. Использование спорта в качестве вывода человека из повышенного эмоционального состояния.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both"/>
        <w:rPr>
          <w:b/>
          <w:bCs/>
          <w:color w:val="000000"/>
        </w:rPr>
      </w:pPr>
      <w:r w:rsidRPr="00A9633B">
        <w:rPr>
          <w:b/>
          <w:bCs/>
          <w:color w:val="000000"/>
        </w:rPr>
        <w:t>Ожидаемые результаты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</w:rPr>
      </w:pPr>
      <w:r w:rsidRPr="00A9633B">
        <w:rPr>
          <w:color w:val="000000"/>
        </w:rPr>
        <w:t xml:space="preserve"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 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</w:rPr>
      </w:pPr>
      <w:r w:rsidRPr="00A9633B">
        <w:rPr>
          <w:color w:val="000000"/>
        </w:rPr>
        <w:t>• Стабилизация, снижение темпов роста заболеваемости наркоманией и другими видами зависимости от психотропных веществ.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</w:rPr>
      </w:pPr>
      <w:r w:rsidRPr="00A9633B">
        <w:rPr>
          <w:color w:val="000000"/>
        </w:rPr>
        <w:t xml:space="preserve">• Уменьшение факторов риска употребления наркотиков и других психотропных веществ среди детей, подростков и </w:t>
      </w:r>
      <w:proofErr w:type="gramStart"/>
      <w:r w:rsidRPr="00A9633B">
        <w:rPr>
          <w:color w:val="000000"/>
        </w:rPr>
        <w:t>молодежи.•</w:t>
      </w:r>
      <w:proofErr w:type="gramEnd"/>
      <w:r w:rsidRPr="00A9633B">
        <w:rPr>
          <w:color w:val="000000"/>
        </w:rPr>
        <w:t xml:space="preserve">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</w:rPr>
      </w:pPr>
      <w:r w:rsidRPr="00A9633B">
        <w:rPr>
          <w:color w:val="000000"/>
        </w:rPr>
        <w:t xml:space="preserve">• Развитие системного подхода к профилактике злоупотребления </w:t>
      </w:r>
      <w:proofErr w:type="spellStart"/>
      <w:r w:rsidRPr="00A9633B">
        <w:rPr>
          <w:color w:val="000000"/>
        </w:rPr>
        <w:t>психоактивными</w:t>
      </w:r>
      <w:proofErr w:type="spellEnd"/>
      <w:r w:rsidRPr="00A9633B">
        <w:rPr>
          <w:color w:val="000000"/>
        </w:rPr>
        <w:t xml:space="preserve"> веществами. 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6"/>
        <w:jc w:val="both"/>
        <w:rPr>
          <w:color w:val="000000"/>
        </w:rPr>
      </w:pPr>
      <w:r w:rsidRPr="00A9633B">
        <w:rPr>
          <w:color w:val="000000"/>
        </w:rPr>
        <w:t> </w:t>
      </w:r>
      <w:r w:rsidRPr="00A9633B">
        <w:rPr>
          <w:color w:val="000000"/>
          <w:u w:val="single"/>
        </w:rPr>
        <w:t xml:space="preserve">В компетенцию МОУ </w:t>
      </w:r>
      <w:proofErr w:type="gramStart"/>
      <w:r w:rsidRPr="00A9633B">
        <w:rPr>
          <w:color w:val="000000"/>
          <w:u w:val="single"/>
        </w:rPr>
        <w:t xml:space="preserve">« </w:t>
      </w:r>
      <w:proofErr w:type="spellStart"/>
      <w:r w:rsidRPr="00A9633B">
        <w:rPr>
          <w:color w:val="000000"/>
          <w:u w:val="single"/>
        </w:rPr>
        <w:t>СОШс.Ново</w:t>
      </w:r>
      <w:proofErr w:type="gramEnd"/>
      <w:r w:rsidRPr="00A9633B">
        <w:rPr>
          <w:color w:val="000000"/>
          <w:u w:val="single"/>
        </w:rPr>
        <w:t>-Алексеевка»входит</w:t>
      </w:r>
      <w:proofErr w:type="spellEnd"/>
      <w:r w:rsidRPr="00A9633B">
        <w:rPr>
          <w:color w:val="000000"/>
          <w:u w:val="single"/>
        </w:rPr>
        <w:t>: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</w:t>
      </w:r>
      <w:r w:rsidRPr="00A9633B">
        <w:rPr>
          <w:rStyle w:val="apple-converted-space"/>
          <w:color w:val="000000"/>
        </w:rPr>
        <w:t> </w:t>
      </w:r>
      <w:r w:rsidRPr="00A9633B">
        <w:rPr>
          <w:b/>
          <w:bCs/>
          <w:color w:val="000000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</w:t>
      </w:r>
      <w:r w:rsidRPr="00A9633B">
        <w:rPr>
          <w:rStyle w:val="apple-converted-space"/>
          <w:b/>
          <w:bCs/>
          <w:color w:val="000000"/>
        </w:rPr>
        <w:t> </w:t>
      </w:r>
      <w:r w:rsidRPr="00A9633B">
        <w:rPr>
          <w:color w:val="000000"/>
        </w:rPr>
        <w:t>при которой осуществляется: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 xml:space="preserve">        - постановка на </w:t>
      </w:r>
      <w:proofErr w:type="spellStart"/>
      <w:r w:rsidRPr="00A9633B">
        <w:rPr>
          <w:color w:val="000000"/>
        </w:rPr>
        <w:t>внутришкольный</w:t>
      </w:r>
      <w:proofErr w:type="spellEnd"/>
      <w:r w:rsidRPr="00A9633B">
        <w:rPr>
          <w:color w:val="000000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 - проведение систематической медико-психолого-педагогической диагностики этих детей;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 - разработка индивидуальных маршрутов (планов, программ) коррекции несовершеннолетних, их дальнейшего развития;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lastRenderedPageBreak/>
        <w:t>       </w:t>
      </w:r>
      <w:r w:rsidRPr="00A9633B">
        <w:rPr>
          <w:rStyle w:val="apple-converted-space"/>
          <w:color w:val="000000"/>
        </w:rPr>
        <w:t> </w:t>
      </w:r>
      <w:r w:rsidRPr="00A9633B">
        <w:rPr>
          <w:b/>
          <w:bCs/>
          <w:color w:val="000000"/>
        </w:rPr>
        <w:t xml:space="preserve"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 </w:t>
      </w:r>
      <w:r w:rsidRPr="00A9633B">
        <w:rPr>
          <w:color w:val="000000"/>
        </w:rPr>
        <w:t>Работа в этом направлении предусматривает: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направление информации о количестве несовершеннолетних, не посещающих или систематически пропускающих учебные занятия в муниципальный  орган управления образованием на 1 число каждого месяца учебного года;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-обеспечение максимального охвата детей образовательными программами дополнительного образования;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разработку мер поддержки и контроля по каждому обучающемуся и его семье, находящимся в группе риска;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организацию деятельности классных руководителей по профилактике безнадзорности и правонарушений среди обучающихся;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 xml:space="preserve">- проведение мероприятий для родителей по профилактике семейного неблагополучия и предупреждению асоциального поведения </w:t>
      </w:r>
      <w:proofErr w:type="gramStart"/>
      <w:r w:rsidRPr="00A9633B">
        <w:rPr>
          <w:color w:val="000000"/>
        </w:rPr>
        <w:t>учащихся .</w:t>
      </w:r>
      <w:proofErr w:type="gramEnd"/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rStyle w:val="apple-converted-space"/>
          <w:b/>
          <w:bCs/>
          <w:color w:val="000000"/>
        </w:rPr>
      </w:pPr>
      <w:r w:rsidRPr="00A9633B">
        <w:rPr>
          <w:color w:val="000000"/>
        </w:rPr>
        <w:t>        </w:t>
      </w:r>
      <w:r w:rsidRPr="00A9633B">
        <w:rPr>
          <w:rStyle w:val="apple-converted-space"/>
          <w:color w:val="000000"/>
        </w:rPr>
        <w:t> </w:t>
      </w:r>
      <w:r w:rsidRPr="00A9633B">
        <w:rPr>
          <w:b/>
          <w:bCs/>
          <w:color w:val="000000"/>
        </w:rPr>
        <w:t>3. Выявление семей, находящихся в социально опасном положении и оказание им помощи в обучении и воспитании детей.</w:t>
      </w:r>
      <w:r w:rsidRPr="00A9633B">
        <w:rPr>
          <w:rStyle w:val="apple-converted-space"/>
          <w:b/>
          <w:bCs/>
          <w:color w:val="000000"/>
        </w:rPr>
        <w:t> 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организация работы классных руководителей,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создание банка данных на неблагополучные семьи и семьи группы риска;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  <w:r w:rsidRPr="00A9633B">
        <w:rPr>
          <w:color w:val="000000"/>
        </w:rPr>
        <w:t>    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  <w:r w:rsidRPr="00A9633B">
        <w:rPr>
          <w:color w:val="000000"/>
        </w:rPr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  <w:r w:rsidRPr="00A9633B">
        <w:rPr>
          <w:color w:val="000000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  <w:r w:rsidRPr="00A9633B">
        <w:rPr>
          <w:color w:val="000000"/>
        </w:rPr>
        <w:t>     - обеспечение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  <w:r w:rsidRPr="00A9633B">
        <w:rPr>
          <w:b/>
          <w:bCs/>
          <w:color w:val="000000"/>
        </w:rPr>
        <w:lastRenderedPageBreak/>
        <w:t xml:space="preserve">    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 w:rsidRPr="00A9633B">
        <w:rPr>
          <w:rStyle w:val="apple-converted-space"/>
          <w:b/>
          <w:bCs/>
          <w:color w:val="000000"/>
        </w:rPr>
        <w:t> </w:t>
      </w:r>
      <w:r w:rsidRPr="00A9633B">
        <w:rPr>
          <w:color w:val="000000"/>
        </w:rPr>
        <w:t>предусматривает: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  <w:r w:rsidRPr="00A9633B">
        <w:rPr>
          <w:color w:val="000000"/>
        </w:rPr>
        <w:t xml:space="preserve">    - развитие системы дополнительного образования детей в общеобразовательном учреждении;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 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 </w:t>
      </w:r>
      <w:r w:rsidRPr="00A9633B">
        <w:rPr>
          <w:rStyle w:val="apple-converted-space"/>
          <w:color w:val="000000"/>
        </w:rPr>
        <w:t> </w:t>
      </w:r>
      <w:r w:rsidRPr="00A9633B">
        <w:rPr>
          <w:b/>
          <w:bCs/>
          <w:color w:val="000000"/>
        </w:rPr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  <w:r w:rsidRPr="00A9633B">
        <w:rPr>
          <w:rStyle w:val="apple-converted-space"/>
          <w:b/>
          <w:bCs/>
          <w:color w:val="000000"/>
        </w:rPr>
        <w:t> </w:t>
      </w:r>
      <w:r w:rsidRPr="00A9633B">
        <w:rPr>
          <w:color w:val="000000"/>
        </w:rPr>
        <w:t>через: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</w:rPr>
      </w:pPr>
      <w:r w:rsidRPr="00A9633B">
        <w:rPr>
          <w:color w:val="000000"/>
        </w:rPr>
        <w:t>     - организацию в рамках воспитательно-профилактической работы мероприятий по формированию 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  учащихся;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A9633B">
        <w:rPr>
          <w:color w:val="000000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  - проведение опросов, анкетирования учащихся и родителей по основам правовых знаний, законопослушного поведения,  уровню правовой культуры;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9633B">
        <w:rPr>
          <w:color w:val="000000"/>
        </w:rPr>
        <w:t>         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A9633B">
        <w:rPr>
          <w:color w:val="000000"/>
        </w:rPr>
        <w:t> 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  <w:r w:rsidRPr="00A9633B">
        <w:rPr>
          <w:b/>
          <w:bCs/>
          <w:color w:val="000000"/>
        </w:rPr>
        <w:t>ПЛАН РЕАЛИЗАЦИИ ПРОГРАММЫ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4486"/>
        <w:gridCol w:w="2196"/>
        <w:gridCol w:w="2430"/>
      </w:tblGrid>
      <w:tr w:rsidR="0087265F" w:rsidRPr="00A9633B" w:rsidTr="00CA0047">
        <w:trPr>
          <w:trHeight w:val="590"/>
        </w:trPr>
        <w:tc>
          <w:tcPr>
            <w:tcW w:w="0" w:type="auto"/>
            <w:gridSpan w:val="4"/>
            <w:shd w:val="clear" w:color="auto" w:fill="auto"/>
          </w:tcPr>
          <w:p w:rsidR="0087265F" w:rsidRPr="00A9633B" w:rsidRDefault="00F27AF9" w:rsidP="00CA0047">
            <w:pPr>
              <w:pStyle w:val="a3"/>
              <w:spacing w:before="30" w:beforeAutospacing="0" w:after="0" w:afterAutospacing="0"/>
              <w:jc w:val="center"/>
            </w:pPr>
            <w:r>
              <w:rPr>
                <w:b/>
                <w:color w:val="000000"/>
              </w:rPr>
              <w:t xml:space="preserve">2022/2023 </w:t>
            </w:r>
            <w:r w:rsidR="0087265F" w:rsidRPr="00A9633B">
              <w:rPr>
                <w:b/>
                <w:bCs/>
              </w:rPr>
              <w:t>учебный год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rPr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rPr>
                <w:b/>
                <w:bCs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rPr>
                <w:b/>
                <w:bCs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rPr>
                <w:b/>
                <w:bCs/>
              </w:rPr>
              <w:t>Ответственные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руководители, руководители кружков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Составление социальных паспортов </w:t>
            </w:r>
            <w:r w:rsidRPr="00A9633B">
              <w:lastRenderedPageBreak/>
              <w:t>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lastRenderedPageBreak/>
              <w:t>Сентябрь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lastRenderedPageBreak/>
              <w:t xml:space="preserve">классные </w:t>
            </w:r>
            <w:r w:rsidRPr="00A9633B">
              <w:lastRenderedPageBreak/>
              <w:t>руководители.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Сентябрь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 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4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педагог, классные руководители, инспектор ОПДН, родительская общественность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5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Организация и проведение </w:t>
            </w:r>
            <w:r w:rsidRPr="00A9633B">
              <w:rPr>
                <w:rStyle w:val="apple-converted-space"/>
              </w:rPr>
              <w:t> </w:t>
            </w:r>
            <w:r w:rsidRPr="00A9633B">
              <w:t>“Дня здоровья”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Дней здоровья в классах.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proofErr w:type="spellStart"/>
            <w:proofErr w:type="gramStart"/>
            <w:r>
              <w:t>Сентябрь,апрель</w:t>
            </w:r>
            <w:proofErr w:type="spellEnd"/>
            <w:proofErr w:type="gramEnd"/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классные руководители 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учителя физической культуры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6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Беседы врача нарколога и фельдшера с учащимися 7- 9 - </w:t>
            </w:r>
            <w:proofErr w:type="spellStart"/>
            <w:r w:rsidRPr="00A9633B">
              <w:t>ых</w:t>
            </w:r>
            <w:proofErr w:type="spellEnd"/>
            <w:r w:rsidRPr="00A9633B">
              <w:t xml:space="preserve"> классов (беседа 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7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8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анкетирования учащихся 6, 8, 7 классов с целью выявления отношения детей разного возраста к ПАВ.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социальный педагог 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9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социальный педагог 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10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анкетирования среди учащихся 5, 7, 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11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12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Конкурс рисунков (5 – 6 </w:t>
            </w:r>
            <w:proofErr w:type="spellStart"/>
            <w:r w:rsidRPr="00A9633B">
              <w:t>кл</w:t>
            </w:r>
            <w:proofErr w:type="spellEnd"/>
            <w:r w:rsidRPr="00A9633B">
              <w:t>), посвященный Дню борьбы со СПИДом.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классные руководители 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Учитель ИЗО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13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Линейка «Наркотики: зависимость и последствия».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Руководитель экологического кружка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14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Выпуск стенда «Береги здоровье смолоду!»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Руководитель экологического кружка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15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Оформление</w:t>
            </w:r>
            <w:r w:rsidRPr="00A9633B">
              <w:rPr>
                <w:rStyle w:val="apple-converted-space"/>
              </w:rPr>
              <w:t> </w:t>
            </w:r>
            <w:r w:rsidRPr="00A9633B">
              <w:t xml:space="preserve"> выставки книг: , “Берегите </w:t>
            </w:r>
            <w:r w:rsidRPr="00A9633B">
              <w:lastRenderedPageBreak/>
              <w:t>здоровье смолоду”, “Экология и проблемы ХХI”.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lastRenderedPageBreak/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Библиотекарь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16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Оформление картотеки по теме: “Здоровый образ жизни”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Библиотекарь 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17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беседы с просмотром видеофильмов по темам: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“Наркомания”, “В ХХI век без наркотиков”, “Виртуальная агрессия”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18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</w:t>
            </w:r>
            <w:proofErr w:type="spellStart"/>
            <w:r w:rsidRPr="00A9633B">
              <w:t>табакокурения</w:t>
            </w:r>
            <w:proofErr w:type="spellEnd"/>
            <w:r w:rsidRPr="00A9633B">
              <w:t>”, “Значение двигательной активности и физической культуры для здоровья человека. Вред гиподинамии”.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Библиотекарь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Заместитель директора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19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20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Участие в лыжных соревнованиях,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соревнованиях по футболу.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учитель физической культуры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21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Учет посещаемости школы детьми, состоящими на разных категориях учёта,  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 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22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1 раз в два месяца (за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заместитель директора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23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рейдов в семьи детей, оказавшихся в социально-опасном положении и семьи, чьи дети состоят на различных категориях учёта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Инспектор ОПДН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24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Учитель ИЗО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25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Руководители кружков 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lastRenderedPageBreak/>
              <w:t>26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A9633B">
              <w:t>девиантного</w:t>
            </w:r>
            <w:proofErr w:type="spellEnd"/>
            <w:r w:rsidRPr="00A9633B">
              <w:t xml:space="preserve"> поведения и злоупотреблениями </w:t>
            </w:r>
            <w:proofErr w:type="spellStart"/>
            <w:r w:rsidRPr="00A9633B">
              <w:t>психоактивными</w:t>
            </w:r>
            <w:proofErr w:type="spellEnd"/>
            <w:r w:rsidRPr="00A9633B">
              <w:t xml:space="preserve"> веществами среди обучающихся.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заместитель директора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Инспектор ОПДН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27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Обсуждение вопросов о роли семьи в воспитании детей, о пропаганде здорового образа жизни в школьной газете «Калейдоскоп»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Руководители кружков 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заместитель директора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28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Орган</w:t>
            </w:r>
            <w:r>
              <w:t>изация летней оздоровительной ка</w:t>
            </w:r>
            <w:r w:rsidRPr="00A9633B">
              <w:t>мпании, посвящённой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заместитель директора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руководитель лагеря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</w:t>
            </w:r>
          </w:p>
        </w:tc>
      </w:tr>
    </w:tbl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  <w:r w:rsidRPr="00A9633B">
        <w:rPr>
          <w:b/>
          <w:bCs/>
          <w:color w:val="000000"/>
        </w:rPr>
        <w:t>ПЛАН РЕАЛИЗАЦИИ ПРОГРАММЫ</w:t>
      </w:r>
    </w:p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785"/>
        <w:gridCol w:w="2054"/>
        <w:gridCol w:w="2274"/>
      </w:tblGrid>
      <w:tr w:rsidR="0087265F" w:rsidRPr="00A9633B" w:rsidTr="00CA0047">
        <w:tc>
          <w:tcPr>
            <w:tcW w:w="0" w:type="auto"/>
            <w:gridSpan w:val="4"/>
            <w:shd w:val="clear" w:color="auto" w:fill="auto"/>
          </w:tcPr>
          <w:p w:rsidR="0087265F" w:rsidRPr="00A9633B" w:rsidRDefault="00F27AF9" w:rsidP="00CA0047">
            <w:pPr>
              <w:pStyle w:val="a3"/>
              <w:spacing w:before="3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2023/2024</w:t>
            </w:r>
            <w:r w:rsidR="0087265F" w:rsidRPr="00A9633B">
              <w:rPr>
                <w:b/>
                <w:bCs/>
              </w:rPr>
              <w:t xml:space="preserve"> учебный год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rPr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rPr>
                <w:b/>
                <w:bCs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rPr>
                <w:b/>
                <w:bCs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rPr>
                <w:b/>
                <w:bCs/>
              </w:rPr>
              <w:t>Ответственные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социальный педагог, 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руководители, руководители кружков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Сентябрь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3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Сентябрь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4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мероприятий, в рамках Месячника профилактики правонарушений и наркозависимости.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классные руководители, 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инспектор ОПДН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5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Организация и проведение Дней здоровья.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учителя физической культуры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6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Беседы врача нарколога и фельдшера с </w:t>
            </w:r>
            <w:r w:rsidRPr="00A9633B">
              <w:lastRenderedPageBreak/>
              <w:t xml:space="preserve">учащимися 7- 9 - </w:t>
            </w:r>
            <w:proofErr w:type="spellStart"/>
            <w:r w:rsidRPr="00A9633B">
              <w:t>ых</w:t>
            </w:r>
            <w:proofErr w:type="spellEnd"/>
            <w:r w:rsidRPr="00A9633B">
              <w:t xml:space="preserve"> классов (беседа 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lastRenderedPageBreak/>
              <w:t xml:space="preserve">В течение всего </w:t>
            </w:r>
            <w:r w:rsidRPr="00A9633B">
              <w:lastRenderedPageBreak/>
              <w:t>периода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lastRenderedPageBreak/>
              <w:t xml:space="preserve">социальный </w:t>
            </w:r>
            <w:r w:rsidRPr="00A9633B">
              <w:lastRenderedPageBreak/>
              <w:t>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Анкетирование среди учащихся 1, 5,</w:t>
            </w:r>
            <w:r w:rsidRPr="00A9633B">
              <w:rPr>
                <w:rStyle w:val="apple-converted-space"/>
              </w:rPr>
              <w:t> </w:t>
            </w:r>
            <w:r w:rsidRPr="00A9633B">
              <w:t> классов с целью контроля за их адаптацией к новым условиям обучения.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педагог,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8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9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анкетирования учащихся 6, 8, 7 классов с целью выявления отношения детей разного возраста к ПАВ.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10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анкетирования с</w:t>
            </w:r>
            <w:r w:rsidRPr="00A9633B">
              <w:rPr>
                <w:rStyle w:val="apple-converted-space"/>
              </w:rPr>
              <w:t> </w:t>
            </w:r>
            <w:r w:rsidRPr="00A9633B">
              <w:t> учащимися 7 – 9 классов с целью выявления знаний и отношения детей разных возрастных групп к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11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Конкурс рисунков (5 – 6 </w:t>
            </w:r>
            <w:proofErr w:type="spellStart"/>
            <w:r w:rsidRPr="00A9633B">
              <w:t>кл</w:t>
            </w:r>
            <w:proofErr w:type="spellEnd"/>
            <w:r w:rsidRPr="00A9633B">
              <w:t>), посвященный Дню борьбы со СПИДом.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руководители,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Учитель ИЗО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12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линейки “СПИД </w:t>
            </w:r>
            <w:r w:rsidRPr="00A9633B">
              <w:rPr>
                <w:rStyle w:val="apple-converted-space"/>
              </w:rPr>
              <w:t> </w:t>
            </w:r>
            <w:r w:rsidRPr="00A9633B">
              <w:t>- чума века!”.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Старшая вожатая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13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Выставка книг по здоровому образу жизни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Библиотекарь 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14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беседы с просмотром видеофильмов по теме «Вредным привычкам – нет! Здоровому образу жизни – да!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15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Библиотекари школы,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16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Регулярное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инспектор ОПДН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Работники здравоохранения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17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Участие в спортивных соревнованиях, соревнованиям по лыжам.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учитель физической культуры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18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Контролирование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1 раз в два месяца ( 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заместитель директора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20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рейда «Подросток» в семьи, состоящие на учёте.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инспектор ОПДН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21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Руководители кружков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 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22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23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Продолжать 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A9633B">
              <w:t>девиантного</w:t>
            </w:r>
            <w:proofErr w:type="spellEnd"/>
            <w:r w:rsidRPr="00A9633B">
              <w:t xml:space="preserve"> поведения и злоупотреблениями </w:t>
            </w:r>
            <w:proofErr w:type="spellStart"/>
            <w:r w:rsidRPr="00A9633B">
              <w:t>психоактивными</w:t>
            </w:r>
            <w:proofErr w:type="spellEnd"/>
            <w:r w:rsidRPr="00A9633B">
              <w:t xml:space="preserve"> веществами среди обучающихся.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  <w:r w:rsidRPr="00A9633B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заместитель директора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социальный педагог</w:t>
            </w:r>
          </w:p>
        </w:tc>
      </w:tr>
      <w:tr w:rsidR="0087265F" w:rsidRPr="00A9633B" w:rsidTr="00CA0047"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24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Орган</w:t>
            </w:r>
            <w:r>
              <w:t>изация летней оздоровительной ка</w:t>
            </w:r>
            <w:r w:rsidRPr="00A9633B">
              <w:t>мпании.</w:t>
            </w: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заместитель директора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 xml:space="preserve">социальный педагог </w:t>
            </w:r>
          </w:p>
          <w:p w:rsidR="0087265F" w:rsidRPr="00A9633B" w:rsidRDefault="0087265F" w:rsidP="00CA0047">
            <w:pPr>
              <w:pStyle w:val="a3"/>
              <w:spacing w:before="30" w:beforeAutospacing="0" w:after="0" w:afterAutospacing="0"/>
            </w:pPr>
            <w:r w:rsidRPr="00A9633B">
              <w:t>классные руководители</w:t>
            </w:r>
          </w:p>
        </w:tc>
      </w:tr>
    </w:tbl>
    <w:p w:rsidR="0087265F" w:rsidRPr="00A9633B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87265F" w:rsidRDefault="0087265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AA35DF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  <w:r w:rsidRPr="00AA35DF">
        <w:rPr>
          <w:b/>
          <w:bCs/>
          <w:noProof/>
          <w:color w:val="000000"/>
        </w:rPr>
        <w:drawing>
          <wp:inline distT="0" distB="0" distL="0" distR="0">
            <wp:extent cx="5940425" cy="8243280"/>
            <wp:effectExtent l="0" t="0" r="0" b="0"/>
            <wp:docPr id="3" name="Рисунок 3" descr="F:\Users\Елена\Documents\Scanned Documents\п зож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Елена\Documents\Scanned Documents\п зож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5DF" w:rsidRPr="00A9633B" w:rsidRDefault="00AA35DF" w:rsidP="0087265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sectPr w:rsidR="00AA35DF" w:rsidRPr="00A9633B" w:rsidSect="00C6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8418D"/>
    <w:multiLevelType w:val="hybridMultilevel"/>
    <w:tmpl w:val="8BDE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A61"/>
    <w:rsid w:val="00071A94"/>
    <w:rsid w:val="001108F6"/>
    <w:rsid w:val="001B6A61"/>
    <w:rsid w:val="00396388"/>
    <w:rsid w:val="003E07D4"/>
    <w:rsid w:val="006340B1"/>
    <w:rsid w:val="006E083F"/>
    <w:rsid w:val="0087265F"/>
    <w:rsid w:val="008A0101"/>
    <w:rsid w:val="00A735B5"/>
    <w:rsid w:val="00AA35DF"/>
    <w:rsid w:val="00C64AF2"/>
    <w:rsid w:val="00CA0047"/>
    <w:rsid w:val="00F27AF9"/>
    <w:rsid w:val="00F5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85ED"/>
  <w15:docId w15:val="{67ECA22D-42A4-459A-B8C8-19D871D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65F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872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65F"/>
  </w:style>
  <w:style w:type="paragraph" w:customStyle="1" w:styleId="listparagraph">
    <w:name w:val="listparagraph"/>
    <w:basedOn w:val="a"/>
    <w:rsid w:val="0087265F"/>
    <w:pPr>
      <w:spacing w:before="100" w:beforeAutospacing="1" w:after="100" w:afterAutospacing="1"/>
    </w:pPr>
  </w:style>
  <w:style w:type="paragraph" w:customStyle="1" w:styleId="c1">
    <w:name w:val="c1"/>
    <w:basedOn w:val="a"/>
    <w:rsid w:val="0087265F"/>
    <w:pPr>
      <w:spacing w:before="100" w:beforeAutospacing="1" w:after="100" w:afterAutospacing="1"/>
    </w:pPr>
  </w:style>
  <w:style w:type="character" w:customStyle="1" w:styleId="c6">
    <w:name w:val="c6"/>
    <w:basedOn w:val="a0"/>
    <w:rsid w:val="0087265F"/>
  </w:style>
  <w:style w:type="paragraph" w:styleId="a4">
    <w:name w:val="List Paragraph"/>
    <w:basedOn w:val="a"/>
    <w:qFormat/>
    <w:rsid w:val="00872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2023-02-13T16:45:00Z</cp:lastPrinted>
  <dcterms:created xsi:type="dcterms:W3CDTF">2021-04-28T17:18:00Z</dcterms:created>
  <dcterms:modified xsi:type="dcterms:W3CDTF">2023-02-14T17:05:00Z</dcterms:modified>
</cp:coreProperties>
</file>